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0B8E" w14:textId="77777777" w:rsidR="00C869BB" w:rsidRPr="00C869BB" w:rsidRDefault="00C869BB" w:rsidP="00C869BB">
      <w:pPr>
        <w:widowControl w:val="0"/>
        <w:autoSpaceDE w:val="0"/>
        <w:autoSpaceDN w:val="0"/>
        <w:adjustRightInd w:val="0"/>
        <w:ind w:firstLine="720"/>
        <w:jc w:val="center"/>
        <w:rPr>
          <w:rFonts w:ascii="Times New Roman" w:hAnsi="Times New Roman" w:cs="Times New Roman"/>
          <w:b/>
          <w:i/>
          <w:sz w:val="32"/>
          <w:szCs w:val="32"/>
          <w:u w:val="single"/>
        </w:rPr>
      </w:pPr>
      <w:r w:rsidRPr="00C869BB">
        <w:rPr>
          <w:rFonts w:ascii="Times New Roman" w:hAnsi="Times New Roman" w:cs="Times New Roman"/>
          <w:b/>
          <w:i/>
          <w:sz w:val="32"/>
          <w:szCs w:val="32"/>
          <w:u w:val="single"/>
        </w:rPr>
        <w:t>What is a Waka?</w:t>
      </w:r>
    </w:p>
    <w:p w14:paraId="6F844044" w14:textId="77777777" w:rsidR="00C869BB" w:rsidRPr="00C869BB" w:rsidRDefault="00C869BB" w:rsidP="00C869BB">
      <w:pPr>
        <w:widowControl w:val="0"/>
        <w:autoSpaceDE w:val="0"/>
        <w:autoSpaceDN w:val="0"/>
        <w:adjustRightInd w:val="0"/>
        <w:ind w:firstLine="720"/>
        <w:jc w:val="center"/>
        <w:rPr>
          <w:rFonts w:ascii="Times New Roman" w:hAnsi="Times New Roman" w:cs="Times New Roman"/>
          <w:b/>
          <w:i/>
          <w:u w:val="single"/>
        </w:rPr>
      </w:pPr>
    </w:p>
    <w:p w14:paraId="3FA2704E" w14:textId="77777777" w:rsidR="00292D99" w:rsidRPr="005B3AD3" w:rsidRDefault="008A019B" w:rsidP="00C869BB">
      <w:pPr>
        <w:widowControl w:val="0"/>
        <w:autoSpaceDE w:val="0"/>
        <w:autoSpaceDN w:val="0"/>
        <w:adjustRightInd w:val="0"/>
        <w:ind w:firstLine="720"/>
        <w:rPr>
          <w:rFonts w:ascii="Times New Roman" w:hAnsi="Times New Roman" w:cs="Times New Roman"/>
        </w:rPr>
      </w:pPr>
      <w:r w:rsidRPr="005B3AD3">
        <w:rPr>
          <w:rFonts w:ascii="Times New Roman" w:hAnsi="Times New Roman" w:cs="Times New Roman"/>
        </w:rPr>
        <w:t>The form of Japanese poetry most familiar to Americans is the haiku, the 17-syllable poem that reached the height of its development in the seventeenth century. But the haiku</w:t>
      </w:r>
      <w:r w:rsidR="008B5441" w:rsidRPr="005B3AD3">
        <w:rPr>
          <w:rFonts w:ascii="Times New Roman" w:hAnsi="Times New Roman" w:cs="Times New Roman"/>
        </w:rPr>
        <w:t xml:space="preserve"> was</w:t>
      </w:r>
      <w:r w:rsidRPr="005B3AD3">
        <w:rPr>
          <w:rFonts w:ascii="Times New Roman" w:hAnsi="Times New Roman" w:cs="Times New Roman"/>
        </w:rPr>
        <w:t xml:space="preserve"> derived from an older, but still popular poetic form, the </w:t>
      </w:r>
      <w:r w:rsidRPr="00C869BB">
        <w:rPr>
          <w:rFonts w:ascii="Times New Roman" w:hAnsi="Times New Roman" w:cs="Times New Roman"/>
          <w:i/>
        </w:rPr>
        <w:t>waka</w:t>
      </w:r>
      <w:r w:rsidRPr="005B3AD3">
        <w:rPr>
          <w:rFonts w:ascii="Times New Roman" w:hAnsi="Times New Roman" w:cs="Times New Roman"/>
        </w:rPr>
        <w:t xml:space="preserve">, which had been used for a thousand years before the haiku. The word </w:t>
      </w:r>
      <w:r w:rsidRPr="00C869BB">
        <w:rPr>
          <w:rFonts w:ascii="Times New Roman" w:hAnsi="Times New Roman" w:cs="Times New Roman"/>
          <w:i/>
        </w:rPr>
        <w:t>waka</w:t>
      </w:r>
      <w:r w:rsidRPr="005B3AD3">
        <w:rPr>
          <w:rFonts w:ascii="Times New Roman" w:hAnsi="Times New Roman" w:cs="Times New Roman"/>
        </w:rPr>
        <w:t xml:space="preserve"> means "Japanese poem," and it is a form so basic to Japanese literature that </w:t>
      </w:r>
      <w:r w:rsidR="008B5441" w:rsidRPr="005B3AD3">
        <w:rPr>
          <w:rFonts w:ascii="Times New Roman" w:hAnsi="Times New Roman" w:cs="Times New Roman"/>
        </w:rPr>
        <w:t xml:space="preserve">the </w:t>
      </w:r>
      <w:r w:rsidRPr="005B3AD3">
        <w:rPr>
          <w:rFonts w:ascii="Times New Roman" w:hAnsi="Times New Roman" w:cs="Times New Roman"/>
        </w:rPr>
        <w:t>Japanese still study and write it today. It is also known by the name tanka, which means "short poem."</w:t>
      </w:r>
    </w:p>
    <w:p w14:paraId="55BB4710" w14:textId="77777777" w:rsidR="00292D99" w:rsidRPr="005B3AD3" w:rsidRDefault="00292D99" w:rsidP="00E50C13">
      <w:pPr>
        <w:widowControl w:val="0"/>
        <w:autoSpaceDE w:val="0"/>
        <w:autoSpaceDN w:val="0"/>
        <w:adjustRightInd w:val="0"/>
        <w:rPr>
          <w:rFonts w:ascii="Times New Roman" w:hAnsi="Times New Roman" w:cs="Times New Roman"/>
        </w:rPr>
      </w:pPr>
      <w:r w:rsidRPr="005B3AD3">
        <w:rPr>
          <w:rFonts w:ascii="Times New Roman" w:hAnsi="Times New Roman" w:cs="Times New Roman"/>
        </w:rPr>
        <w:t>Let’s look at an example that is attributed to Empress Jito:</w:t>
      </w:r>
    </w:p>
    <w:p w14:paraId="0CA20BC7" w14:textId="77777777" w:rsidR="00292D99" w:rsidRPr="005B3AD3" w:rsidRDefault="00292D99" w:rsidP="00E50C13">
      <w:pPr>
        <w:widowControl w:val="0"/>
        <w:autoSpaceDE w:val="0"/>
        <w:autoSpaceDN w:val="0"/>
        <w:adjustRightInd w:val="0"/>
        <w:rPr>
          <w:rFonts w:ascii="Times New Roman" w:hAnsi="Times New Roman" w:cs="Times New Roman"/>
        </w:rPr>
      </w:pPr>
    </w:p>
    <w:p w14:paraId="3FAA9866" w14:textId="34A9E50F" w:rsidR="00292D99" w:rsidRPr="00C869BB" w:rsidRDefault="008606AC" w:rsidP="00292D99">
      <w:pPr>
        <w:widowControl w:val="0"/>
        <w:autoSpaceDE w:val="0"/>
        <w:autoSpaceDN w:val="0"/>
        <w:adjustRightInd w:val="0"/>
        <w:jc w:val="center"/>
        <w:rPr>
          <w:rFonts w:ascii="Times New Roman" w:hAnsi="Times New Roman" w:cs="Times New Roman"/>
          <w:i/>
          <w:color w:val="1C1C1C"/>
          <w:sz w:val="28"/>
          <w:szCs w:val="28"/>
        </w:rPr>
      </w:pPr>
      <w:r>
        <w:rPr>
          <w:rFonts w:ascii="Times New Roman" w:hAnsi="Times New Roman" w:cs="Times New Roman"/>
          <w:i/>
          <w:color w:val="1C1C1C"/>
          <w:sz w:val="28"/>
          <w:szCs w:val="28"/>
        </w:rPr>
        <w:t>“</w:t>
      </w:r>
      <w:r w:rsidR="00292D99" w:rsidRPr="00C869BB">
        <w:rPr>
          <w:rFonts w:ascii="Times New Roman" w:hAnsi="Times New Roman" w:cs="Times New Roman"/>
          <w:i/>
          <w:color w:val="1C1C1C"/>
          <w:sz w:val="28"/>
          <w:szCs w:val="28"/>
        </w:rPr>
        <w:t>The spring has passed</w:t>
      </w:r>
      <w:r w:rsidR="00CB6ECE">
        <w:rPr>
          <w:rFonts w:ascii="Times New Roman" w:hAnsi="Times New Roman" w:cs="Times New Roman"/>
          <w:i/>
          <w:color w:val="1C1C1C"/>
          <w:sz w:val="28"/>
          <w:szCs w:val="28"/>
        </w:rPr>
        <w:t xml:space="preserve"> (5)</w:t>
      </w:r>
    </w:p>
    <w:p w14:paraId="0EA5695C" w14:textId="74C53202" w:rsidR="00292D99" w:rsidRPr="00C869BB" w:rsidRDefault="00292D99" w:rsidP="00292D99">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And the summer come again</w:t>
      </w:r>
      <w:r w:rsidR="00CB6ECE">
        <w:rPr>
          <w:rFonts w:ascii="Times New Roman" w:hAnsi="Times New Roman" w:cs="Times New Roman"/>
          <w:i/>
          <w:color w:val="1C1C1C"/>
          <w:sz w:val="28"/>
          <w:szCs w:val="28"/>
        </w:rPr>
        <w:t xml:space="preserve"> (7)</w:t>
      </w:r>
    </w:p>
    <w:p w14:paraId="7AC79BE6" w14:textId="4C1C7475" w:rsidR="00292D99" w:rsidRPr="00C869BB" w:rsidRDefault="00292D99" w:rsidP="00292D99">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For the silk-white robes</w:t>
      </w:r>
      <w:r w:rsidR="00CB6ECE">
        <w:rPr>
          <w:rFonts w:ascii="Times New Roman" w:hAnsi="Times New Roman" w:cs="Times New Roman"/>
          <w:i/>
          <w:color w:val="1C1C1C"/>
          <w:sz w:val="28"/>
          <w:szCs w:val="28"/>
        </w:rPr>
        <w:t xml:space="preserve"> (5)</w:t>
      </w:r>
    </w:p>
    <w:p w14:paraId="56B4D092" w14:textId="7AAC7E8C" w:rsidR="00292D99" w:rsidRPr="00C869BB" w:rsidRDefault="00292D99" w:rsidP="00292D99">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So they say, are spread to dry</w:t>
      </w:r>
      <w:r w:rsidR="00CB6ECE">
        <w:rPr>
          <w:rFonts w:ascii="Times New Roman" w:hAnsi="Times New Roman" w:cs="Times New Roman"/>
          <w:i/>
          <w:color w:val="1C1C1C"/>
          <w:sz w:val="28"/>
          <w:szCs w:val="28"/>
        </w:rPr>
        <w:t xml:space="preserve"> (7)</w:t>
      </w:r>
    </w:p>
    <w:p w14:paraId="71B2615B" w14:textId="080DC5FA" w:rsidR="00292D99" w:rsidRPr="00C869BB" w:rsidRDefault="00292D99" w:rsidP="00292D99">
      <w:pPr>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On the Mount of Heaven's perfume</w:t>
      </w:r>
      <w:r w:rsidR="00CB6ECE">
        <w:rPr>
          <w:rFonts w:ascii="Times New Roman" w:hAnsi="Times New Roman" w:cs="Times New Roman"/>
          <w:i/>
          <w:color w:val="1C1C1C"/>
          <w:sz w:val="28"/>
          <w:szCs w:val="28"/>
        </w:rPr>
        <w:t xml:space="preserve"> (8)</w:t>
      </w:r>
      <w:r w:rsidR="008606AC">
        <w:rPr>
          <w:rFonts w:ascii="Times New Roman" w:hAnsi="Times New Roman" w:cs="Times New Roman"/>
          <w:i/>
          <w:color w:val="1C1C1C"/>
          <w:sz w:val="28"/>
          <w:szCs w:val="28"/>
        </w:rPr>
        <w:t>”</w:t>
      </w:r>
    </w:p>
    <w:p w14:paraId="634DC49C" w14:textId="77777777" w:rsidR="00292D99" w:rsidRPr="005B3AD3" w:rsidRDefault="00292D99" w:rsidP="00E50C13">
      <w:pPr>
        <w:widowControl w:val="0"/>
        <w:autoSpaceDE w:val="0"/>
        <w:autoSpaceDN w:val="0"/>
        <w:adjustRightInd w:val="0"/>
        <w:rPr>
          <w:rFonts w:ascii="Times New Roman" w:hAnsi="Times New Roman" w:cs="Times New Roman"/>
        </w:rPr>
      </w:pPr>
    </w:p>
    <w:p w14:paraId="397C8BE2" w14:textId="6A749570" w:rsidR="008B5441" w:rsidRPr="005B3AD3" w:rsidRDefault="00063ED1" w:rsidP="00C869BB">
      <w:pPr>
        <w:widowControl w:val="0"/>
        <w:autoSpaceDE w:val="0"/>
        <w:autoSpaceDN w:val="0"/>
        <w:adjustRightInd w:val="0"/>
        <w:ind w:firstLine="720"/>
        <w:rPr>
          <w:rFonts w:ascii="Times New Roman" w:hAnsi="Times New Roman" w:cs="Times New Roman"/>
        </w:rPr>
      </w:pPr>
      <w:r w:rsidRPr="005B3AD3">
        <w:rPr>
          <w:rFonts w:ascii="Times New Roman" w:hAnsi="Times New Roman" w:cs="Times New Roman"/>
          <w:i/>
        </w:rPr>
        <w:t>Waka</w:t>
      </w:r>
      <w:r w:rsidRPr="005B3AD3">
        <w:rPr>
          <w:rFonts w:ascii="Times New Roman" w:hAnsi="Times New Roman" w:cs="Times New Roman"/>
        </w:rPr>
        <w:t xml:space="preserve"> poems capture natures beauty and express feelings. In the poem above we get a sense of the joys of summer with its warm weather and pleasant smells. </w:t>
      </w:r>
    </w:p>
    <w:p w14:paraId="7A0F3690" w14:textId="777D52A2" w:rsidR="00063ED1" w:rsidRPr="005B3AD3" w:rsidRDefault="008B5441" w:rsidP="00C869BB">
      <w:pPr>
        <w:widowControl w:val="0"/>
        <w:autoSpaceDE w:val="0"/>
        <w:autoSpaceDN w:val="0"/>
        <w:adjustRightInd w:val="0"/>
        <w:ind w:firstLine="720"/>
        <w:rPr>
          <w:rFonts w:ascii="Times New Roman" w:hAnsi="Times New Roman" w:cs="Times New Roman"/>
        </w:rPr>
      </w:pPr>
      <w:r w:rsidRPr="005B3AD3">
        <w:rPr>
          <w:rFonts w:ascii="Times New Roman" w:hAnsi="Times New Roman" w:cs="Times New Roman"/>
        </w:rPr>
        <w:t>These</w:t>
      </w:r>
      <w:r w:rsidR="00063ED1" w:rsidRPr="005B3AD3">
        <w:rPr>
          <w:rFonts w:ascii="Times New Roman" w:hAnsi="Times New Roman" w:cs="Times New Roman"/>
        </w:rPr>
        <w:t xml:space="preserve"> poems</w:t>
      </w:r>
      <w:r w:rsidRPr="005B3AD3">
        <w:rPr>
          <w:rFonts w:ascii="Times New Roman" w:hAnsi="Times New Roman" w:cs="Times New Roman"/>
        </w:rPr>
        <w:t xml:space="preserve"> have been used to celebrate special occasions since ancient times, and indeed, still are. The Imperial family still runs an annual poetry-writing contest open to all, and many Japanese are amateur poets. In the Heian period especially, </w:t>
      </w:r>
      <w:r w:rsidRPr="00C869BB">
        <w:rPr>
          <w:rFonts w:ascii="Times New Roman" w:hAnsi="Times New Roman" w:cs="Times New Roman"/>
          <w:i/>
        </w:rPr>
        <w:t>waka</w:t>
      </w:r>
      <w:r w:rsidR="008606AC">
        <w:rPr>
          <w:rFonts w:ascii="Times New Roman" w:hAnsi="Times New Roman" w:cs="Times New Roman"/>
        </w:rPr>
        <w:t xml:space="preserve"> was</w:t>
      </w:r>
      <w:r w:rsidRPr="005B3AD3">
        <w:rPr>
          <w:rFonts w:ascii="Times New Roman" w:hAnsi="Times New Roman" w:cs="Times New Roman"/>
        </w:rPr>
        <w:t xml:space="preserve"> a most important form of communication between lovers, and a person's skill in poetry was a major </w:t>
      </w:r>
      <w:r w:rsidRPr="005B3AD3">
        <w:rPr>
          <w:rFonts w:ascii="Times New Roman" w:hAnsi="Times New Roman" w:cs="Times New Roman"/>
        </w:rPr>
        <w:t>standard</w:t>
      </w:r>
      <w:r w:rsidRPr="005B3AD3">
        <w:rPr>
          <w:rFonts w:ascii="Times New Roman" w:hAnsi="Times New Roman" w:cs="Times New Roman"/>
        </w:rPr>
        <w:t xml:space="preserve"> in determining his or her </w:t>
      </w:r>
      <w:r w:rsidRPr="005B3AD3">
        <w:rPr>
          <w:rFonts w:ascii="Times New Roman" w:hAnsi="Times New Roman" w:cs="Times New Roman"/>
        </w:rPr>
        <w:t>societal status</w:t>
      </w:r>
      <w:r w:rsidRPr="005B3AD3">
        <w:rPr>
          <w:rFonts w:ascii="Times New Roman" w:hAnsi="Times New Roman" w:cs="Times New Roman"/>
        </w:rPr>
        <w:t xml:space="preserve">, even influencing political positions. Throughout its history, the </w:t>
      </w:r>
      <w:r w:rsidRPr="00C869BB">
        <w:rPr>
          <w:rFonts w:ascii="Times New Roman" w:hAnsi="Times New Roman" w:cs="Times New Roman"/>
          <w:i/>
        </w:rPr>
        <w:t>waka</w:t>
      </w:r>
      <w:r w:rsidRPr="005B3AD3">
        <w:rPr>
          <w:rFonts w:ascii="Times New Roman" w:hAnsi="Times New Roman" w:cs="Times New Roman"/>
        </w:rPr>
        <w:t xml:space="preserve"> has had an importance in Japanese society unparalleled in the West.</w:t>
      </w:r>
    </w:p>
    <w:p w14:paraId="34AD2DDF" w14:textId="77777777" w:rsidR="00063ED1" w:rsidRPr="005B3AD3" w:rsidRDefault="00063ED1" w:rsidP="00C869BB">
      <w:pPr>
        <w:widowControl w:val="0"/>
        <w:autoSpaceDE w:val="0"/>
        <w:autoSpaceDN w:val="0"/>
        <w:adjustRightInd w:val="0"/>
        <w:ind w:firstLine="720"/>
        <w:rPr>
          <w:rFonts w:ascii="Times New Roman" w:hAnsi="Times New Roman" w:cs="Times New Roman"/>
        </w:rPr>
      </w:pPr>
      <w:r w:rsidRPr="005B3AD3">
        <w:rPr>
          <w:rFonts w:ascii="Times New Roman" w:hAnsi="Times New Roman" w:cs="Times New Roman"/>
        </w:rPr>
        <w:t xml:space="preserve">Let’s look at two more examples of </w:t>
      </w:r>
      <w:r w:rsidRPr="005B3AD3">
        <w:rPr>
          <w:rFonts w:ascii="Times New Roman" w:hAnsi="Times New Roman" w:cs="Times New Roman"/>
          <w:i/>
        </w:rPr>
        <w:t>waka</w:t>
      </w:r>
      <w:r w:rsidRPr="005B3AD3">
        <w:rPr>
          <w:rFonts w:ascii="Times New Roman" w:hAnsi="Times New Roman" w:cs="Times New Roman"/>
        </w:rPr>
        <w:t xml:space="preserve"> from the Heian period. The first is written by Ono no Komachi:</w:t>
      </w:r>
    </w:p>
    <w:p w14:paraId="72C58BB7" w14:textId="1370B9F3" w:rsidR="00063ED1" w:rsidRPr="00C869BB" w:rsidRDefault="008606AC" w:rsidP="00063ED1">
      <w:pPr>
        <w:widowControl w:val="0"/>
        <w:autoSpaceDE w:val="0"/>
        <w:autoSpaceDN w:val="0"/>
        <w:adjustRightInd w:val="0"/>
        <w:jc w:val="center"/>
        <w:rPr>
          <w:rFonts w:ascii="Times New Roman" w:hAnsi="Times New Roman" w:cs="Times New Roman"/>
          <w:i/>
          <w:color w:val="1C1C1C"/>
          <w:sz w:val="28"/>
          <w:szCs w:val="28"/>
        </w:rPr>
      </w:pPr>
      <w:r>
        <w:rPr>
          <w:rFonts w:ascii="Times New Roman" w:hAnsi="Times New Roman" w:cs="Times New Roman"/>
          <w:i/>
          <w:color w:val="1C1C1C"/>
          <w:sz w:val="28"/>
          <w:szCs w:val="28"/>
        </w:rPr>
        <w:t>“</w:t>
      </w:r>
      <w:r w:rsidR="00063ED1" w:rsidRPr="00C869BB">
        <w:rPr>
          <w:rFonts w:ascii="Times New Roman" w:hAnsi="Times New Roman" w:cs="Times New Roman"/>
          <w:i/>
          <w:color w:val="1C1C1C"/>
          <w:sz w:val="28"/>
          <w:szCs w:val="28"/>
        </w:rPr>
        <w:t>A life in vain.</w:t>
      </w:r>
      <w:r w:rsidR="00CB6ECE">
        <w:rPr>
          <w:rFonts w:ascii="Times New Roman" w:hAnsi="Times New Roman" w:cs="Times New Roman"/>
          <w:i/>
          <w:color w:val="1C1C1C"/>
          <w:sz w:val="28"/>
          <w:szCs w:val="28"/>
        </w:rPr>
        <w:t xml:space="preserve"> (4)</w:t>
      </w:r>
    </w:p>
    <w:p w14:paraId="1F8DE52B" w14:textId="669A669B" w:rsidR="00063ED1" w:rsidRPr="00C869BB" w:rsidRDefault="00063ED1" w:rsidP="00063ED1">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My looks, talents faded</w:t>
      </w:r>
      <w:r w:rsidR="00CB6ECE">
        <w:rPr>
          <w:rFonts w:ascii="Times New Roman" w:hAnsi="Times New Roman" w:cs="Times New Roman"/>
          <w:i/>
          <w:color w:val="1C1C1C"/>
          <w:sz w:val="28"/>
          <w:szCs w:val="28"/>
        </w:rPr>
        <w:t xml:space="preserve"> (6)</w:t>
      </w:r>
    </w:p>
    <w:p w14:paraId="219D5580" w14:textId="4C5F4583" w:rsidR="00063ED1" w:rsidRPr="00C869BB" w:rsidRDefault="00063ED1" w:rsidP="00063ED1">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like these cherry blossoms</w:t>
      </w:r>
      <w:r w:rsidR="00CB6ECE">
        <w:rPr>
          <w:rFonts w:ascii="Times New Roman" w:hAnsi="Times New Roman" w:cs="Times New Roman"/>
          <w:i/>
          <w:color w:val="1C1C1C"/>
          <w:sz w:val="28"/>
          <w:szCs w:val="28"/>
        </w:rPr>
        <w:t xml:space="preserve"> (6)</w:t>
      </w:r>
    </w:p>
    <w:p w14:paraId="2BE5CFCA" w14:textId="7DFAA06E" w:rsidR="00063ED1" w:rsidRPr="00C869BB" w:rsidRDefault="00063ED1" w:rsidP="00063ED1">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paling in the endless rains</w:t>
      </w:r>
      <w:r w:rsidR="00CB6ECE">
        <w:rPr>
          <w:rFonts w:ascii="Times New Roman" w:hAnsi="Times New Roman" w:cs="Times New Roman"/>
          <w:i/>
          <w:color w:val="1C1C1C"/>
          <w:sz w:val="28"/>
          <w:szCs w:val="28"/>
        </w:rPr>
        <w:t xml:space="preserve"> (7)</w:t>
      </w:r>
    </w:p>
    <w:p w14:paraId="2A614C61" w14:textId="12E9A71B" w:rsidR="00063ED1" w:rsidRPr="00C869BB" w:rsidRDefault="00063ED1" w:rsidP="00063ED1">
      <w:pPr>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that I gaze out upon, alone.</w:t>
      </w:r>
      <w:r w:rsidR="00CB6ECE">
        <w:rPr>
          <w:rFonts w:ascii="Times New Roman" w:hAnsi="Times New Roman" w:cs="Times New Roman"/>
          <w:i/>
          <w:color w:val="1C1C1C"/>
          <w:sz w:val="28"/>
          <w:szCs w:val="28"/>
        </w:rPr>
        <w:t>(8)</w:t>
      </w:r>
      <w:r w:rsidR="008606AC">
        <w:rPr>
          <w:rFonts w:ascii="Times New Roman" w:hAnsi="Times New Roman" w:cs="Times New Roman"/>
          <w:i/>
          <w:color w:val="1C1C1C"/>
          <w:sz w:val="28"/>
          <w:szCs w:val="28"/>
        </w:rPr>
        <w:t>”</w:t>
      </w:r>
    </w:p>
    <w:p w14:paraId="71BBF077" w14:textId="77777777" w:rsidR="00063ED1" w:rsidRPr="005B3AD3" w:rsidRDefault="00063ED1" w:rsidP="00063ED1">
      <w:pPr>
        <w:rPr>
          <w:rFonts w:ascii="Times New Roman" w:hAnsi="Times New Roman" w:cs="Times New Roman"/>
          <w:color w:val="1C1C1C"/>
        </w:rPr>
      </w:pPr>
    </w:p>
    <w:p w14:paraId="5204ED28" w14:textId="77777777" w:rsidR="005B3AD3" w:rsidRPr="005B3AD3" w:rsidRDefault="00063ED1" w:rsidP="00C869BB">
      <w:pPr>
        <w:rPr>
          <w:rFonts w:ascii="Times New Roman" w:hAnsi="Times New Roman" w:cs="Times New Roman"/>
          <w:color w:val="1C1C1C"/>
        </w:rPr>
      </w:pPr>
      <w:r w:rsidRPr="005B3AD3">
        <w:rPr>
          <w:rFonts w:ascii="Times New Roman" w:hAnsi="Times New Roman" w:cs="Times New Roman"/>
          <w:color w:val="1C1C1C"/>
        </w:rPr>
        <w:t xml:space="preserve">Ono no Komachi is regarded as one of the six best </w:t>
      </w:r>
      <w:r w:rsidRPr="00C869BB">
        <w:rPr>
          <w:rFonts w:ascii="Times New Roman" w:hAnsi="Times New Roman" w:cs="Times New Roman"/>
          <w:i/>
          <w:color w:val="1C1C1C"/>
        </w:rPr>
        <w:t>waka</w:t>
      </w:r>
      <w:r w:rsidRPr="005B3AD3">
        <w:rPr>
          <w:rFonts w:ascii="Times New Roman" w:hAnsi="Times New Roman" w:cs="Times New Roman"/>
          <w:color w:val="1C1C1C"/>
        </w:rPr>
        <w:t xml:space="preserve"> poets of the Heian period and</w:t>
      </w:r>
      <w:r w:rsidR="005B3AD3" w:rsidRPr="005B3AD3">
        <w:rPr>
          <w:rFonts w:ascii="Times New Roman" w:hAnsi="Times New Roman" w:cs="Times New Roman"/>
          <w:color w:val="1C1C1C"/>
        </w:rPr>
        <w:t xml:space="preserve"> is counted amongst the thirty-six poetry immortals. </w:t>
      </w:r>
    </w:p>
    <w:p w14:paraId="220AEEFA" w14:textId="77777777" w:rsidR="005B3AD3" w:rsidRDefault="005B3AD3" w:rsidP="00063ED1">
      <w:pPr>
        <w:rPr>
          <w:rFonts w:ascii="Times New Roman" w:hAnsi="Times New Roman" w:cs="Times New Roman"/>
          <w:color w:val="1C1C1C"/>
        </w:rPr>
      </w:pPr>
      <w:r w:rsidRPr="005B3AD3">
        <w:rPr>
          <w:rFonts w:ascii="Times New Roman" w:hAnsi="Times New Roman" w:cs="Times New Roman"/>
          <w:color w:val="1C1C1C"/>
        </w:rPr>
        <w:t xml:space="preserve">The next poem is by Ariwara no Narihira, who is also regarded as one of the six best </w:t>
      </w:r>
      <w:r w:rsidRPr="00C869BB">
        <w:rPr>
          <w:rFonts w:ascii="Times New Roman" w:hAnsi="Times New Roman" w:cs="Times New Roman"/>
          <w:i/>
          <w:color w:val="1C1C1C"/>
        </w:rPr>
        <w:t>waka</w:t>
      </w:r>
      <w:r w:rsidRPr="005B3AD3">
        <w:rPr>
          <w:rFonts w:ascii="Times New Roman" w:hAnsi="Times New Roman" w:cs="Times New Roman"/>
          <w:color w:val="1C1C1C"/>
        </w:rPr>
        <w:t xml:space="preserve"> poets and is also counted amongst the thirty-six poetry immortals.</w:t>
      </w:r>
    </w:p>
    <w:p w14:paraId="187E9F53" w14:textId="77777777" w:rsidR="00C869BB" w:rsidRPr="00C869BB" w:rsidRDefault="00C869BB" w:rsidP="00063ED1">
      <w:pPr>
        <w:rPr>
          <w:rFonts w:ascii="Times New Roman" w:hAnsi="Times New Roman" w:cs="Times New Roman"/>
          <w:color w:val="1C1C1C"/>
        </w:rPr>
      </w:pPr>
    </w:p>
    <w:p w14:paraId="4CB2F6F6" w14:textId="28BC7620" w:rsidR="00063ED1" w:rsidRPr="00C869BB" w:rsidRDefault="008606AC" w:rsidP="005B3AD3">
      <w:pPr>
        <w:widowControl w:val="0"/>
        <w:autoSpaceDE w:val="0"/>
        <w:autoSpaceDN w:val="0"/>
        <w:adjustRightInd w:val="0"/>
        <w:jc w:val="center"/>
        <w:rPr>
          <w:rFonts w:ascii="Times New Roman" w:hAnsi="Times New Roman" w:cs="Times New Roman"/>
          <w:i/>
          <w:color w:val="1C1C1C"/>
          <w:sz w:val="28"/>
          <w:szCs w:val="28"/>
        </w:rPr>
      </w:pPr>
      <w:r>
        <w:rPr>
          <w:rFonts w:ascii="Times New Roman" w:hAnsi="Times New Roman" w:cs="Times New Roman"/>
          <w:i/>
          <w:color w:val="1C1C1C"/>
          <w:sz w:val="28"/>
          <w:szCs w:val="28"/>
        </w:rPr>
        <w:t>“</w:t>
      </w:r>
      <w:r w:rsidR="00063ED1" w:rsidRPr="00C869BB">
        <w:rPr>
          <w:rFonts w:ascii="Times New Roman" w:hAnsi="Times New Roman" w:cs="Times New Roman"/>
          <w:i/>
          <w:color w:val="1C1C1C"/>
          <w:sz w:val="28"/>
          <w:szCs w:val="28"/>
        </w:rPr>
        <w:t>Is that not the moon?</w:t>
      </w:r>
      <w:r w:rsidR="00CB6ECE">
        <w:rPr>
          <w:rFonts w:ascii="Times New Roman" w:hAnsi="Times New Roman" w:cs="Times New Roman"/>
          <w:i/>
          <w:color w:val="1C1C1C"/>
          <w:sz w:val="28"/>
          <w:szCs w:val="28"/>
        </w:rPr>
        <w:t xml:space="preserve"> (5)</w:t>
      </w:r>
    </w:p>
    <w:p w14:paraId="08B923F9" w14:textId="610C6FC2" w:rsidR="00063ED1" w:rsidRPr="00C869BB" w:rsidRDefault="00063ED1" w:rsidP="005B3AD3">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And is the spring not the spring</w:t>
      </w:r>
      <w:r w:rsidR="00CB6ECE">
        <w:rPr>
          <w:rFonts w:ascii="Times New Roman" w:hAnsi="Times New Roman" w:cs="Times New Roman"/>
          <w:i/>
          <w:color w:val="1C1C1C"/>
          <w:sz w:val="28"/>
          <w:szCs w:val="28"/>
        </w:rPr>
        <w:t xml:space="preserve"> (7)</w:t>
      </w:r>
    </w:p>
    <w:p w14:paraId="41A5AA73" w14:textId="0DCF5F9A" w:rsidR="00063ED1" w:rsidRPr="00C869BB" w:rsidRDefault="00063ED1" w:rsidP="005B3AD3">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Of a year ago?</w:t>
      </w:r>
      <w:r w:rsidR="00CB6ECE">
        <w:rPr>
          <w:rFonts w:ascii="Times New Roman" w:hAnsi="Times New Roman" w:cs="Times New Roman"/>
          <w:i/>
          <w:color w:val="1C1C1C"/>
          <w:sz w:val="28"/>
          <w:szCs w:val="28"/>
        </w:rPr>
        <w:t xml:space="preserve"> (5)</w:t>
      </w:r>
    </w:p>
    <w:p w14:paraId="0B88D0F4" w14:textId="679341CD" w:rsidR="00063ED1" w:rsidRPr="00C869BB" w:rsidRDefault="00063ED1" w:rsidP="005B3AD3">
      <w:pPr>
        <w:widowControl w:val="0"/>
        <w:autoSpaceDE w:val="0"/>
        <w:autoSpaceDN w:val="0"/>
        <w:adjustRightInd w:val="0"/>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This body of mine alone</w:t>
      </w:r>
      <w:r w:rsidR="00CB6ECE">
        <w:rPr>
          <w:rFonts w:ascii="Times New Roman" w:hAnsi="Times New Roman" w:cs="Times New Roman"/>
          <w:i/>
          <w:color w:val="1C1C1C"/>
          <w:sz w:val="28"/>
          <w:szCs w:val="28"/>
        </w:rPr>
        <w:t xml:space="preserve"> (7)</w:t>
      </w:r>
    </w:p>
    <w:p w14:paraId="1AC4C595" w14:textId="175051C8" w:rsidR="005B3AD3" w:rsidRPr="00C869BB" w:rsidRDefault="00063ED1" w:rsidP="00C869BB">
      <w:pPr>
        <w:jc w:val="center"/>
        <w:rPr>
          <w:rFonts w:ascii="Times New Roman" w:hAnsi="Times New Roman" w:cs="Times New Roman"/>
          <w:i/>
          <w:color w:val="1C1C1C"/>
          <w:sz w:val="28"/>
          <w:szCs w:val="28"/>
        </w:rPr>
      </w:pPr>
      <w:r w:rsidRPr="00C869BB">
        <w:rPr>
          <w:rFonts w:ascii="Times New Roman" w:hAnsi="Times New Roman" w:cs="Times New Roman"/>
          <w:i/>
          <w:color w:val="1C1C1C"/>
          <w:sz w:val="28"/>
          <w:szCs w:val="28"/>
        </w:rPr>
        <w:t>Remains as it was before.</w:t>
      </w:r>
      <w:r w:rsidR="00CB6ECE">
        <w:rPr>
          <w:rFonts w:ascii="Times New Roman" w:hAnsi="Times New Roman" w:cs="Times New Roman"/>
          <w:i/>
          <w:color w:val="1C1C1C"/>
          <w:sz w:val="28"/>
          <w:szCs w:val="28"/>
        </w:rPr>
        <w:t xml:space="preserve"> (7)</w:t>
      </w:r>
      <w:bookmarkStart w:id="0" w:name="_GoBack"/>
      <w:bookmarkEnd w:id="0"/>
      <w:r w:rsidR="008606AC">
        <w:rPr>
          <w:rFonts w:ascii="Times New Roman" w:hAnsi="Times New Roman" w:cs="Times New Roman"/>
          <w:i/>
          <w:color w:val="1C1C1C"/>
          <w:sz w:val="28"/>
          <w:szCs w:val="28"/>
        </w:rPr>
        <w:t>”</w:t>
      </w:r>
    </w:p>
    <w:p w14:paraId="09DCADAA" w14:textId="73B5E082" w:rsidR="00063ED1" w:rsidRPr="005B3AD3" w:rsidRDefault="005B3AD3" w:rsidP="00513382">
      <w:pPr>
        <w:rPr>
          <w:rFonts w:ascii="Times New Roman" w:hAnsi="Times New Roman" w:cs="Times New Roman"/>
          <w:color w:val="1C1C1C"/>
        </w:rPr>
      </w:pPr>
      <w:r w:rsidRPr="005B3AD3">
        <w:rPr>
          <w:rFonts w:ascii="Times New Roman" w:hAnsi="Times New Roman" w:cs="Times New Roman"/>
          <w:color w:val="1C1C1C"/>
        </w:rPr>
        <w:lastRenderedPageBreak/>
        <w:t xml:space="preserve">Both Komachi and Narihira were Japanese nobles during the Heian period. Narihira was also a politician and military leader. It is also believed </w:t>
      </w:r>
      <w:r w:rsidR="008606AC">
        <w:rPr>
          <w:rFonts w:ascii="Times New Roman" w:hAnsi="Times New Roman" w:cs="Times New Roman"/>
          <w:color w:val="1C1C1C"/>
        </w:rPr>
        <w:t xml:space="preserve">that </w:t>
      </w:r>
      <w:r w:rsidR="008B1788">
        <w:rPr>
          <w:rFonts w:ascii="Times New Roman" w:hAnsi="Times New Roman" w:cs="Times New Roman"/>
          <w:color w:val="1C1C1C"/>
        </w:rPr>
        <w:t xml:space="preserve">he may have inspired </w:t>
      </w:r>
      <w:r w:rsidRPr="005B3AD3">
        <w:rPr>
          <w:rFonts w:ascii="Times New Roman" w:hAnsi="Times New Roman" w:cs="Times New Roman"/>
          <w:color w:val="1C1C1C"/>
        </w:rPr>
        <w:t xml:space="preserve">the character Genji from Murasaki Shikibu’s </w:t>
      </w:r>
      <w:r w:rsidRPr="005B3AD3">
        <w:rPr>
          <w:rFonts w:ascii="Times New Roman" w:hAnsi="Times New Roman" w:cs="Times New Roman"/>
          <w:i/>
          <w:color w:val="1C1C1C"/>
        </w:rPr>
        <w:t>Tales of Genji</w:t>
      </w:r>
      <w:r w:rsidRPr="005B3AD3">
        <w:rPr>
          <w:rFonts w:ascii="Times New Roman" w:hAnsi="Times New Roman" w:cs="Times New Roman"/>
          <w:color w:val="1C1C1C"/>
        </w:rPr>
        <w:t>.</w:t>
      </w:r>
    </w:p>
    <w:p w14:paraId="71FEFFA3" w14:textId="46CABAFF" w:rsidR="008B5441" w:rsidRPr="005B3AD3" w:rsidRDefault="008B5441" w:rsidP="00C869BB">
      <w:pPr>
        <w:widowControl w:val="0"/>
        <w:autoSpaceDE w:val="0"/>
        <w:autoSpaceDN w:val="0"/>
        <w:adjustRightInd w:val="0"/>
        <w:ind w:firstLine="720"/>
        <w:rPr>
          <w:rFonts w:ascii="Times New Roman" w:hAnsi="Times New Roman" w:cs="Times New Roman"/>
        </w:rPr>
      </w:pPr>
      <w:r w:rsidRPr="005B3AD3">
        <w:rPr>
          <w:rFonts w:ascii="Times New Roman" w:hAnsi="Times New Roman" w:cs="Times New Roman"/>
        </w:rPr>
        <w:t xml:space="preserve">But what is a </w:t>
      </w:r>
      <w:r w:rsidRPr="005B3AD3">
        <w:rPr>
          <w:rFonts w:ascii="Times New Roman" w:hAnsi="Times New Roman" w:cs="Times New Roman"/>
          <w:i/>
        </w:rPr>
        <w:t>waka</w:t>
      </w:r>
      <w:r w:rsidRPr="005B3AD3">
        <w:rPr>
          <w:rFonts w:ascii="Times New Roman" w:hAnsi="Times New Roman" w:cs="Times New Roman"/>
        </w:rPr>
        <w:t>? It is a short poem, with specific structural requirements</w:t>
      </w:r>
      <w:r w:rsidR="008B1788">
        <w:rPr>
          <w:rFonts w:ascii="Times New Roman" w:hAnsi="Times New Roman" w:cs="Times New Roman"/>
        </w:rPr>
        <w:t xml:space="preserve"> involving thirty-one syllables dispersed over five lines</w:t>
      </w:r>
      <w:r w:rsidRPr="005B3AD3">
        <w:rPr>
          <w:rFonts w:ascii="Times New Roman" w:hAnsi="Times New Roman" w:cs="Times New Roman"/>
        </w:rPr>
        <w:t xml:space="preserve">, written to express feelings. </w:t>
      </w:r>
      <w:r w:rsidR="008B1788">
        <w:rPr>
          <w:rFonts w:ascii="Times New Roman" w:hAnsi="Times New Roman" w:cs="Times New Roman"/>
        </w:rPr>
        <w:t xml:space="preserve">For </w:t>
      </w:r>
      <w:r w:rsidRPr="005B3AD3">
        <w:rPr>
          <w:rFonts w:ascii="Times New Roman" w:hAnsi="Times New Roman" w:cs="Times New Roman"/>
        </w:rPr>
        <w:t xml:space="preserve">centuries, </w:t>
      </w:r>
      <w:r w:rsidRPr="00C869BB">
        <w:rPr>
          <w:rFonts w:ascii="Times New Roman" w:hAnsi="Times New Roman" w:cs="Times New Roman"/>
          <w:i/>
        </w:rPr>
        <w:t>waka</w:t>
      </w:r>
      <w:r w:rsidR="008B1788">
        <w:rPr>
          <w:rFonts w:ascii="Times New Roman" w:hAnsi="Times New Roman" w:cs="Times New Roman"/>
          <w:i/>
        </w:rPr>
        <w:t>s</w:t>
      </w:r>
      <w:r w:rsidRPr="005B3AD3">
        <w:rPr>
          <w:rFonts w:ascii="Times New Roman" w:hAnsi="Times New Roman" w:cs="Times New Roman"/>
        </w:rPr>
        <w:t xml:space="preserve"> were written more to capture emotions than to explain or define them. Ono no Komachi, in the poem above, did not mention why her </w:t>
      </w:r>
      <w:r w:rsidR="00292D99" w:rsidRPr="005B3AD3">
        <w:rPr>
          <w:rFonts w:ascii="Times New Roman" w:hAnsi="Times New Roman" w:cs="Times New Roman"/>
        </w:rPr>
        <w:t xml:space="preserve">looks and </w:t>
      </w:r>
      <w:r w:rsidR="00C869BB" w:rsidRPr="005B3AD3">
        <w:rPr>
          <w:rFonts w:ascii="Times New Roman" w:hAnsi="Times New Roman" w:cs="Times New Roman"/>
        </w:rPr>
        <w:t>talents</w:t>
      </w:r>
      <w:r w:rsidR="00292D99" w:rsidRPr="005B3AD3">
        <w:rPr>
          <w:rFonts w:ascii="Times New Roman" w:hAnsi="Times New Roman" w:cs="Times New Roman"/>
        </w:rPr>
        <w:t xml:space="preserve"> faded</w:t>
      </w:r>
      <w:r w:rsidRPr="005B3AD3">
        <w:rPr>
          <w:rFonts w:ascii="Times New Roman" w:hAnsi="Times New Roman" w:cs="Times New Roman"/>
        </w:rPr>
        <w:t xml:space="preserve">; </w:t>
      </w:r>
      <w:r w:rsidR="00292D99" w:rsidRPr="005B3AD3">
        <w:rPr>
          <w:rFonts w:ascii="Times New Roman" w:hAnsi="Times New Roman" w:cs="Times New Roman"/>
        </w:rPr>
        <w:t>Ariwara no Harihira</w:t>
      </w:r>
      <w:r w:rsidRPr="005B3AD3">
        <w:rPr>
          <w:rFonts w:ascii="Times New Roman" w:hAnsi="Times New Roman" w:cs="Times New Roman"/>
        </w:rPr>
        <w:t xml:space="preserve"> did not tell us </w:t>
      </w:r>
      <w:r w:rsidR="00292D99" w:rsidRPr="005B3AD3">
        <w:rPr>
          <w:rFonts w:ascii="Times New Roman" w:hAnsi="Times New Roman" w:cs="Times New Roman"/>
        </w:rPr>
        <w:t>how his body has remained unchanged</w:t>
      </w:r>
      <w:r w:rsidRPr="005B3AD3">
        <w:rPr>
          <w:rFonts w:ascii="Times New Roman" w:hAnsi="Times New Roman" w:cs="Times New Roman"/>
        </w:rPr>
        <w:t>. In contrast, much</w:t>
      </w:r>
      <w:r w:rsidR="00584B52">
        <w:rPr>
          <w:rFonts w:ascii="Times New Roman" w:hAnsi="Times New Roman" w:cs="Times New Roman"/>
        </w:rPr>
        <w:t xml:space="preserve"> of</w:t>
      </w:r>
      <w:r w:rsidRPr="005B3AD3">
        <w:rPr>
          <w:rFonts w:ascii="Times New Roman" w:hAnsi="Times New Roman" w:cs="Times New Roman"/>
        </w:rPr>
        <w:t xml:space="preserve"> Western poetry has been concerned with the reasons for a particular feeling, as well as the emotion itself; it has told stories, created allegories, and even discussed theology. But the "Japanese poem" has traditionally treated the "what" rather than the "why" of experience, and opens a wealth of subtle emotions to us. It is an especially rich source for increasing our understanding of the Japanese experience, in reading poetry and, as in the exercises that follow, trying to write some ourselves.</w:t>
      </w:r>
    </w:p>
    <w:p w14:paraId="5EA208D9" w14:textId="77777777" w:rsidR="008B5441" w:rsidRPr="005B3AD3" w:rsidRDefault="008B5441" w:rsidP="00513382">
      <w:pPr>
        <w:pBdr>
          <w:bottom w:val="single" w:sz="6" w:space="1" w:color="auto"/>
        </w:pBdr>
        <w:rPr>
          <w:rFonts w:ascii="Times New Roman" w:hAnsi="Times New Roman" w:cs="Times New Roman"/>
        </w:rPr>
      </w:pPr>
    </w:p>
    <w:p w14:paraId="093A57C2" w14:textId="77777777" w:rsidR="005B3AD3" w:rsidRPr="005B3AD3" w:rsidRDefault="005B3AD3" w:rsidP="00513382">
      <w:pPr>
        <w:rPr>
          <w:rFonts w:ascii="Times New Roman" w:hAnsi="Times New Roman" w:cs="Times New Roman"/>
        </w:rPr>
      </w:pPr>
    </w:p>
    <w:p w14:paraId="1E4568AC" w14:textId="77777777" w:rsidR="005B3AD3" w:rsidRPr="001271D8" w:rsidRDefault="005B3AD3" w:rsidP="005B3AD3">
      <w:pPr>
        <w:jc w:val="center"/>
        <w:rPr>
          <w:rFonts w:ascii="Times New Roman" w:hAnsi="Times New Roman" w:cs="Times New Roman"/>
          <w:b/>
          <w:u w:val="single"/>
        </w:rPr>
      </w:pPr>
      <w:r w:rsidRPr="001271D8">
        <w:rPr>
          <w:rFonts w:ascii="Times New Roman" w:hAnsi="Times New Roman" w:cs="Times New Roman"/>
          <w:b/>
          <w:u w:val="single"/>
        </w:rPr>
        <w:t>Discussion questions</w:t>
      </w:r>
    </w:p>
    <w:p w14:paraId="67CD54FD" w14:textId="77777777" w:rsidR="005B3AD3" w:rsidRDefault="005B3AD3" w:rsidP="005B3AD3">
      <w:pPr>
        <w:jc w:val="center"/>
        <w:rPr>
          <w:rFonts w:ascii="Times New Roman" w:hAnsi="Times New Roman" w:cs="Times New Roman"/>
        </w:rPr>
      </w:pPr>
    </w:p>
    <w:p w14:paraId="4B426B31" w14:textId="77777777" w:rsidR="00C869BB" w:rsidRDefault="00C869BB" w:rsidP="00C869BB">
      <w:pPr>
        <w:rPr>
          <w:rFonts w:ascii="Times New Roman" w:hAnsi="Times New Roman" w:cs="Times New Roman"/>
        </w:rPr>
      </w:pPr>
      <w:r>
        <w:rPr>
          <w:rFonts w:ascii="Times New Roman" w:hAnsi="Times New Roman" w:cs="Times New Roman"/>
        </w:rPr>
        <w:t>Answer the following questions before you close read.</w:t>
      </w:r>
    </w:p>
    <w:p w14:paraId="4E170540" w14:textId="77777777" w:rsidR="00C869BB" w:rsidRPr="005B3AD3" w:rsidRDefault="00C869BB" w:rsidP="00C869BB">
      <w:pPr>
        <w:rPr>
          <w:rFonts w:ascii="Times New Roman" w:hAnsi="Times New Roman" w:cs="Times New Roman"/>
        </w:rPr>
      </w:pPr>
    </w:p>
    <w:p w14:paraId="643148E8" w14:textId="77777777" w:rsidR="00C869BB" w:rsidRDefault="00C869BB" w:rsidP="005B3AD3">
      <w:pPr>
        <w:pStyle w:val="ListParagraph"/>
        <w:numPr>
          <w:ilvl w:val="0"/>
          <w:numId w:val="1"/>
        </w:numPr>
        <w:rPr>
          <w:rFonts w:ascii="Times New Roman" w:hAnsi="Times New Roman" w:cs="Times New Roman"/>
        </w:rPr>
      </w:pPr>
      <w:r>
        <w:rPr>
          <w:rFonts w:ascii="Times New Roman" w:hAnsi="Times New Roman" w:cs="Times New Roman"/>
        </w:rPr>
        <w:t>Who wrote the poems?</w:t>
      </w:r>
    </w:p>
    <w:p w14:paraId="51C6D242" w14:textId="77777777" w:rsidR="00C869BB" w:rsidRDefault="00C869BB" w:rsidP="005B3AD3">
      <w:pPr>
        <w:pStyle w:val="ListParagraph"/>
        <w:numPr>
          <w:ilvl w:val="0"/>
          <w:numId w:val="1"/>
        </w:numPr>
        <w:rPr>
          <w:rFonts w:ascii="Times New Roman" w:hAnsi="Times New Roman" w:cs="Times New Roman"/>
        </w:rPr>
      </w:pPr>
      <w:r>
        <w:rPr>
          <w:rFonts w:ascii="Times New Roman" w:hAnsi="Times New Roman" w:cs="Times New Roman"/>
        </w:rPr>
        <w:t>When were they written?</w:t>
      </w:r>
    </w:p>
    <w:p w14:paraId="537D0FFB" w14:textId="77777777" w:rsidR="00C869BB" w:rsidRDefault="00C869BB" w:rsidP="005B3AD3">
      <w:pPr>
        <w:pStyle w:val="ListParagraph"/>
        <w:numPr>
          <w:ilvl w:val="0"/>
          <w:numId w:val="1"/>
        </w:numPr>
        <w:rPr>
          <w:rFonts w:ascii="Times New Roman" w:hAnsi="Times New Roman" w:cs="Times New Roman"/>
        </w:rPr>
      </w:pPr>
      <w:r>
        <w:rPr>
          <w:rFonts w:ascii="Times New Roman" w:hAnsi="Times New Roman" w:cs="Times New Roman"/>
        </w:rPr>
        <w:t>What was happening in Japan at the time?</w:t>
      </w:r>
    </w:p>
    <w:p w14:paraId="7FDB007F" w14:textId="77777777" w:rsidR="00C869BB" w:rsidRPr="00C869BB" w:rsidRDefault="00C869BB" w:rsidP="00C869BB">
      <w:pPr>
        <w:rPr>
          <w:rFonts w:ascii="Times New Roman" w:hAnsi="Times New Roman" w:cs="Times New Roman"/>
        </w:rPr>
      </w:pPr>
    </w:p>
    <w:p w14:paraId="0FAF130F" w14:textId="77777777" w:rsidR="00C869BB" w:rsidRDefault="00C869BB" w:rsidP="00C869BB">
      <w:pPr>
        <w:rPr>
          <w:rFonts w:ascii="Times New Roman" w:hAnsi="Times New Roman" w:cs="Times New Roman"/>
        </w:rPr>
      </w:pPr>
      <w:r>
        <w:rPr>
          <w:rFonts w:ascii="Times New Roman" w:hAnsi="Times New Roman" w:cs="Times New Roman"/>
        </w:rPr>
        <w:t>Answer the following question after you close read.</w:t>
      </w:r>
    </w:p>
    <w:p w14:paraId="4A7AD0EF" w14:textId="77777777" w:rsidR="00C869BB" w:rsidRPr="00C869BB" w:rsidRDefault="00C869BB" w:rsidP="00C869BB">
      <w:pPr>
        <w:rPr>
          <w:rFonts w:ascii="Times New Roman" w:hAnsi="Times New Roman" w:cs="Times New Roman"/>
        </w:rPr>
      </w:pPr>
    </w:p>
    <w:p w14:paraId="64AE3A49" w14:textId="77777777" w:rsidR="002A6400" w:rsidRDefault="00C830E1" w:rsidP="005B3AD3">
      <w:pPr>
        <w:pStyle w:val="ListParagraph"/>
        <w:numPr>
          <w:ilvl w:val="0"/>
          <w:numId w:val="1"/>
        </w:numPr>
        <w:rPr>
          <w:rFonts w:ascii="Times New Roman" w:hAnsi="Times New Roman" w:cs="Times New Roman"/>
        </w:rPr>
      </w:pPr>
      <w:r>
        <w:rPr>
          <w:rFonts w:ascii="Times New Roman" w:hAnsi="Times New Roman" w:cs="Times New Roman"/>
        </w:rPr>
        <w:t>Re</w:t>
      </w:r>
      <w:r w:rsidR="002A6400">
        <w:rPr>
          <w:rFonts w:ascii="Times New Roman" w:hAnsi="Times New Roman" w:cs="Times New Roman"/>
        </w:rPr>
        <w:t>ad each poem and write down your initial thoughts</w:t>
      </w:r>
      <w:r w:rsidR="00C869BB">
        <w:rPr>
          <w:rFonts w:ascii="Times New Roman" w:hAnsi="Times New Roman" w:cs="Times New Roman"/>
        </w:rPr>
        <w:t>. What did it make you think of? How did it make you feel?</w:t>
      </w:r>
    </w:p>
    <w:p w14:paraId="0AFEFE14" w14:textId="77777777" w:rsidR="00C869BB" w:rsidRDefault="00C830E1" w:rsidP="00C869BB">
      <w:pPr>
        <w:pStyle w:val="ListParagraph"/>
        <w:numPr>
          <w:ilvl w:val="0"/>
          <w:numId w:val="1"/>
        </w:numPr>
        <w:rPr>
          <w:rFonts w:ascii="Times New Roman" w:hAnsi="Times New Roman" w:cs="Times New Roman"/>
        </w:rPr>
      </w:pPr>
      <w:r>
        <w:rPr>
          <w:rFonts w:ascii="Times New Roman" w:hAnsi="Times New Roman" w:cs="Times New Roman"/>
        </w:rPr>
        <w:t>What do these poems have in common? What are their differences?</w:t>
      </w:r>
    </w:p>
    <w:p w14:paraId="73660CE5" w14:textId="77777777" w:rsidR="00C830E1" w:rsidRPr="00C869BB" w:rsidRDefault="00C830E1" w:rsidP="00C869BB">
      <w:pPr>
        <w:pStyle w:val="ListParagraph"/>
        <w:numPr>
          <w:ilvl w:val="0"/>
          <w:numId w:val="1"/>
        </w:numPr>
        <w:rPr>
          <w:rFonts w:ascii="Times New Roman" w:hAnsi="Times New Roman" w:cs="Times New Roman"/>
        </w:rPr>
      </w:pPr>
      <w:r w:rsidRPr="00C869BB">
        <w:rPr>
          <w:rFonts w:ascii="Times New Roman" w:hAnsi="Times New Roman" w:cs="Times New Roman"/>
        </w:rPr>
        <w:t>What can these poems tell us about Japanese society during the Heian period?</w:t>
      </w:r>
    </w:p>
    <w:p w14:paraId="2D099FE8" w14:textId="77777777" w:rsidR="00C830E1" w:rsidRDefault="00C830E1" w:rsidP="005B3AD3">
      <w:pPr>
        <w:pStyle w:val="ListParagraph"/>
        <w:numPr>
          <w:ilvl w:val="0"/>
          <w:numId w:val="1"/>
        </w:numPr>
        <w:rPr>
          <w:rFonts w:ascii="Times New Roman" w:hAnsi="Times New Roman" w:cs="Times New Roman"/>
        </w:rPr>
      </w:pPr>
      <w:r>
        <w:rPr>
          <w:rFonts w:ascii="Times New Roman" w:hAnsi="Times New Roman" w:cs="Times New Roman"/>
        </w:rPr>
        <w:t>What biases may these poems have?</w:t>
      </w:r>
    </w:p>
    <w:p w14:paraId="654864B7" w14:textId="77777777" w:rsidR="00C869BB" w:rsidRDefault="00C869BB" w:rsidP="00C869BB">
      <w:pPr>
        <w:rPr>
          <w:rFonts w:ascii="Times New Roman" w:hAnsi="Times New Roman" w:cs="Times New Roman"/>
        </w:rPr>
      </w:pPr>
    </w:p>
    <w:p w14:paraId="254CADBA" w14:textId="77777777" w:rsidR="00C869BB" w:rsidRDefault="00C869BB" w:rsidP="00C869BB">
      <w:pPr>
        <w:rPr>
          <w:rFonts w:ascii="Times New Roman" w:hAnsi="Times New Roman" w:cs="Times New Roman"/>
        </w:rPr>
      </w:pPr>
      <w:r>
        <w:rPr>
          <w:rFonts w:ascii="Times New Roman" w:hAnsi="Times New Roman" w:cs="Times New Roman"/>
        </w:rPr>
        <w:t>Complete the following activity.</w:t>
      </w:r>
    </w:p>
    <w:p w14:paraId="09B18BF8" w14:textId="77777777" w:rsidR="00C869BB" w:rsidRPr="00C869BB" w:rsidRDefault="00C869BB" w:rsidP="00C869BB">
      <w:pPr>
        <w:rPr>
          <w:rFonts w:ascii="Times New Roman" w:hAnsi="Times New Roman" w:cs="Times New Roman"/>
        </w:rPr>
      </w:pPr>
    </w:p>
    <w:p w14:paraId="7B5362EF" w14:textId="0ADD78C1" w:rsidR="00C830E1" w:rsidRPr="005B3AD3" w:rsidRDefault="002A6400" w:rsidP="005B3AD3">
      <w:pPr>
        <w:pStyle w:val="ListParagraph"/>
        <w:numPr>
          <w:ilvl w:val="0"/>
          <w:numId w:val="1"/>
        </w:numPr>
        <w:rPr>
          <w:rFonts w:ascii="Times New Roman" w:hAnsi="Times New Roman" w:cs="Times New Roman"/>
        </w:rPr>
      </w:pPr>
      <w:r w:rsidRPr="002A6400">
        <w:rPr>
          <w:rFonts w:ascii="Times New Roman" w:hAnsi="Times New Roman" w:cs="Times New Roman"/>
        </w:rPr>
        <w:t>Japanese poetry is often written in groups — for instance, people will gather together and write poems on a chosen topic, or they will write poems to commemorate a special occasion. The topic might be something like rain on a spring evening, or the waning autumn moon. The occasion might be New Year's, or an excursion to view</w:t>
      </w:r>
      <w:r w:rsidR="001271D8">
        <w:rPr>
          <w:rFonts w:ascii="Times New Roman" w:hAnsi="Times New Roman" w:cs="Times New Roman"/>
        </w:rPr>
        <w:t xml:space="preserve"> the cherry blossoms. Form a group of four</w:t>
      </w:r>
      <w:r w:rsidRPr="002A6400">
        <w:rPr>
          <w:rFonts w:ascii="Times New Roman" w:hAnsi="Times New Roman" w:cs="Times New Roman"/>
        </w:rPr>
        <w:t xml:space="preserve"> and decide on a topic — anything, not just nature images, will do. Each student in the group should try to write one </w:t>
      </w:r>
      <w:r w:rsidRPr="00C869BB">
        <w:rPr>
          <w:rFonts w:ascii="Times New Roman" w:hAnsi="Times New Roman" w:cs="Times New Roman"/>
          <w:i/>
        </w:rPr>
        <w:t>waka</w:t>
      </w:r>
      <w:r w:rsidRPr="002A6400">
        <w:rPr>
          <w:rFonts w:ascii="Times New Roman" w:hAnsi="Times New Roman" w:cs="Times New Roman"/>
        </w:rPr>
        <w:t xml:space="preserve"> poem, </w:t>
      </w:r>
      <w:r w:rsidR="00F87C76">
        <w:rPr>
          <w:rFonts w:ascii="Times New Roman" w:hAnsi="Times New Roman" w:cs="Times New Roman"/>
        </w:rPr>
        <w:t>trying to be as close to thirty-one syllables as you can</w:t>
      </w:r>
      <w:r w:rsidRPr="002A6400">
        <w:rPr>
          <w:rFonts w:ascii="Times New Roman" w:hAnsi="Times New Roman" w:cs="Times New Roman"/>
        </w:rPr>
        <w:t xml:space="preserve">. But keep in mind that the </w:t>
      </w:r>
      <w:r w:rsidRPr="00C869BB">
        <w:rPr>
          <w:rFonts w:ascii="Times New Roman" w:hAnsi="Times New Roman" w:cs="Times New Roman"/>
          <w:i/>
        </w:rPr>
        <w:t>waka</w:t>
      </w:r>
      <w:r w:rsidRPr="002A6400">
        <w:rPr>
          <w:rFonts w:ascii="Times New Roman" w:hAnsi="Times New Roman" w:cs="Times New Roman"/>
        </w:rPr>
        <w:t xml:space="preserve"> is a short form, so each word is especially important. Then discuss the poems you have written in terms of form and content — the difficulty of writing within a particular structure, and on a set topic.</w:t>
      </w:r>
    </w:p>
    <w:sectPr w:rsidR="00C830E1" w:rsidRPr="005B3AD3" w:rsidSect="0083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85236"/>
    <w:multiLevelType w:val="hybridMultilevel"/>
    <w:tmpl w:val="42AE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7C"/>
    <w:rsid w:val="00063ED1"/>
    <w:rsid w:val="001271D8"/>
    <w:rsid w:val="00292D99"/>
    <w:rsid w:val="002A6400"/>
    <w:rsid w:val="00513382"/>
    <w:rsid w:val="00584B52"/>
    <w:rsid w:val="005B3AD3"/>
    <w:rsid w:val="005D5A7C"/>
    <w:rsid w:val="00835756"/>
    <w:rsid w:val="008606AC"/>
    <w:rsid w:val="008A019B"/>
    <w:rsid w:val="008B1788"/>
    <w:rsid w:val="008B5441"/>
    <w:rsid w:val="00C149D6"/>
    <w:rsid w:val="00C830E1"/>
    <w:rsid w:val="00C869BB"/>
    <w:rsid w:val="00CB6ECE"/>
    <w:rsid w:val="00D17D5E"/>
    <w:rsid w:val="00E50C13"/>
    <w:rsid w:val="00E71E9E"/>
    <w:rsid w:val="00F8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795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2</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2015-10-26T07:04:00Z</dcterms:created>
  <dcterms:modified xsi:type="dcterms:W3CDTF">2015-10-27T01:41:00Z</dcterms:modified>
</cp:coreProperties>
</file>